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</w:t>
      </w:r>
      <w:r w:rsidR="00B66B05">
        <w:rPr>
          <w:rFonts w:ascii="Times New Roman" w:hAnsi="Times New Roman" w:cs="Times New Roman"/>
          <w:sz w:val="24"/>
          <w:szCs w:val="24"/>
        </w:rPr>
        <w:t>12 августа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3B507A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</w:t>
      </w:r>
      <w:r w:rsidRPr="003B507A">
        <w:rPr>
          <w:rFonts w:ascii="Times New Roman" w:hAnsi="Times New Roman" w:cs="Times New Roman"/>
          <w:sz w:val="24"/>
          <w:szCs w:val="24"/>
        </w:rPr>
        <w:t>автономного округа – Югры Красников Сем</w:t>
      </w:r>
      <w:r w:rsidRPr="003B507A" w:rsidR="00C52749">
        <w:rPr>
          <w:rFonts w:ascii="Times New Roman" w:hAnsi="Times New Roman" w:cs="Times New Roman"/>
          <w:sz w:val="24"/>
          <w:szCs w:val="24"/>
        </w:rPr>
        <w:t>е</w:t>
      </w:r>
      <w:r w:rsidRPr="003B507A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07A">
        <w:rPr>
          <w:rFonts w:ascii="Times New Roman" w:hAnsi="Times New Roman" w:cs="Times New Roman"/>
          <w:sz w:val="24"/>
          <w:szCs w:val="24"/>
        </w:rPr>
        <w:t xml:space="preserve"> </w:t>
      </w:r>
      <w:r w:rsidRPr="003B507A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3B507A" w:rsidR="008629B8">
        <w:rPr>
          <w:rFonts w:ascii="Times New Roman" w:hAnsi="Times New Roman" w:cs="Times New Roman"/>
          <w:sz w:val="24"/>
          <w:szCs w:val="24"/>
        </w:rPr>
        <w:t>о</w:t>
      </w:r>
      <w:r w:rsidRPr="003B507A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3B507A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3B507A" w:rsidR="003B507A">
        <w:rPr>
          <w:rFonts w:ascii="Times New Roman" w:hAnsi="Times New Roman" w:cs="Times New Roman"/>
          <w:sz w:val="24"/>
          <w:szCs w:val="24"/>
        </w:rPr>
        <w:t>Жигарь</w:t>
      </w:r>
      <w:r w:rsidRPr="003B507A" w:rsidR="003B507A">
        <w:rPr>
          <w:rFonts w:ascii="Times New Roman" w:hAnsi="Times New Roman" w:cs="Times New Roman"/>
          <w:sz w:val="24"/>
          <w:szCs w:val="24"/>
        </w:rPr>
        <w:t xml:space="preserve"> Валерия Александровича</w:t>
      </w:r>
      <w:r w:rsidRPr="003B507A" w:rsidR="003B50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41F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, </w:t>
      </w:r>
      <w:r w:rsidRPr="00B66B05" w:rsidR="001F55E0">
        <w:rPr>
          <w:rFonts w:ascii="Times New Roman" w:hAnsi="Times New Roman" w:cs="Times New Roman"/>
          <w:sz w:val="24"/>
          <w:szCs w:val="24"/>
        </w:rPr>
        <w:t>привлекаемого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Жигарь</w:t>
      </w:r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B66B05">
        <w:rPr>
          <w:rFonts w:ascii="Times New Roman" w:hAnsi="Times New Roman" w:cs="Times New Roman"/>
          <w:sz w:val="24"/>
          <w:szCs w:val="24"/>
        </w:rPr>
        <w:t>10020</w:t>
      </w:r>
      <w:r>
        <w:rPr>
          <w:rFonts w:ascii="Times New Roman" w:hAnsi="Times New Roman" w:cs="Times New Roman"/>
          <w:sz w:val="24"/>
          <w:szCs w:val="24"/>
        </w:rPr>
        <w:t>21150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="00B66B05">
        <w:rPr>
          <w:rFonts w:ascii="Times New Roman" w:hAnsi="Times New Roman" w:cs="Times New Roman"/>
          <w:sz w:val="24"/>
          <w:szCs w:val="24"/>
        </w:rPr>
        <w:t>02.10.2024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B66B05">
        <w:rPr>
          <w:rFonts w:ascii="Times New Roman" w:hAnsi="Times New Roman" w:cs="Times New Roman"/>
          <w:sz w:val="24"/>
          <w:szCs w:val="24"/>
        </w:rPr>
        <w:t>13.10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Жигарь</w:t>
      </w:r>
      <w:r>
        <w:rPr>
          <w:sz w:val="24"/>
          <w:szCs w:val="24"/>
        </w:rPr>
        <w:t xml:space="preserve"> В.А.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3B507A">
        <w:rPr>
          <w:rFonts w:ascii="Times New Roman" w:hAnsi="Times New Roman" w:cs="Times New Roman"/>
          <w:sz w:val="24"/>
          <w:szCs w:val="24"/>
        </w:rPr>
        <w:t>50183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B66B05">
        <w:rPr>
          <w:rFonts w:ascii="Times New Roman" w:hAnsi="Times New Roman" w:cs="Times New Roman"/>
          <w:sz w:val="24"/>
          <w:szCs w:val="24"/>
        </w:rPr>
        <w:t>08.07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3B507A">
        <w:rPr>
          <w:rFonts w:ascii="Times New Roman" w:hAnsi="Times New Roman" w:cs="Times New Roman"/>
          <w:sz w:val="24"/>
          <w:szCs w:val="24"/>
        </w:rPr>
        <w:t>18810586241002021150 от 02.10.2024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3B507A">
        <w:rPr>
          <w:rFonts w:ascii="Times New Roman" w:hAnsi="Times New Roman" w:cs="Times New Roman"/>
          <w:sz w:val="24"/>
          <w:szCs w:val="24"/>
        </w:rPr>
        <w:t>Жигарь</w:t>
      </w:r>
      <w:r w:rsidR="003B507A">
        <w:rPr>
          <w:rFonts w:ascii="Times New Roman" w:hAnsi="Times New Roman" w:cs="Times New Roman"/>
          <w:sz w:val="24"/>
          <w:szCs w:val="24"/>
        </w:rPr>
        <w:t xml:space="preserve"> В.А.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</w:t>
      </w:r>
      <w:r w:rsidRPr="00C52749">
        <w:t xml:space="preserve">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3B507A">
        <w:t>Жигарь</w:t>
      </w:r>
      <w:r w:rsidR="003B507A">
        <w:t xml:space="preserve"> В.А.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B507A">
        <w:rPr>
          <w:sz w:val="24"/>
          <w:szCs w:val="24"/>
        </w:rPr>
        <w:t>Жигарь</w:t>
      </w:r>
      <w:r w:rsidR="003B507A">
        <w:rPr>
          <w:sz w:val="24"/>
          <w:szCs w:val="24"/>
        </w:rPr>
        <w:t xml:space="preserve"> В.А.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3B507A">
        <w:t>Жигарь</w:t>
      </w:r>
      <w:r w:rsidR="003B507A">
        <w:t xml:space="preserve"> Валерия Александровича</w:t>
      </w:r>
      <w:r w:rsidR="003B507A"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3B507A">
        <w:t>1</w:t>
      </w:r>
      <w:r w:rsidR="00C52749">
        <w:t>0</w:t>
      </w:r>
      <w:r w:rsidRPr="00C52749">
        <w:t>00 (</w:t>
      </w:r>
      <w:r w:rsidR="003B507A">
        <w:t>одна</w:t>
      </w:r>
      <w:r w:rsidRPr="00C52749">
        <w:t xml:space="preserve"> тысяч</w:t>
      </w:r>
      <w:r w:rsidR="003B507A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3B507A" w:rsidR="003B507A">
        <w:rPr>
          <w:rFonts w:ascii="Times New Roman" w:hAnsi="Times New Roman" w:cs="Times New Roman"/>
          <w:sz w:val="24"/>
          <w:szCs w:val="24"/>
          <w:lang w:eastAsia="en-US"/>
        </w:rPr>
        <w:t>0412365400335006582520171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B66B05">
      <w:rPr>
        <w:rFonts w:ascii="Times New Roman" w:hAnsi="Times New Roman" w:cs="Times New Roman"/>
        <w:sz w:val="24"/>
        <w:szCs w:val="24"/>
      </w:rPr>
      <w:t>6</w:t>
    </w:r>
    <w:r w:rsidR="003B507A">
      <w:rPr>
        <w:rFonts w:ascii="Times New Roman" w:hAnsi="Times New Roman" w:cs="Times New Roman"/>
        <w:sz w:val="24"/>
        <w:szCs w:val="24"/>
      </w:rPr>
      <w:t>58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CB1E85">
      <w:rPr>
        <w:rFonts w:ascii="Times New Roman" w:hAnsi="Times New Roman" w:cs="Times New Roman"/>
        <w:sz w:val="24"/>
        <w:szCs w:val="24"/>
      </w:rPr>
      <w:t>2</w:t>
    </w:r>
    <w:r w:rsidR="00B66B05">
      <w:rPr>
        <w:rFonts w:ascii="Times New Roman" w:hAnsi="Times New Roman" w:cs="Times New Roman"/>
        <w:sz w:val="24"/>
        <w:szCs w:val="24"/>
      </w:rPr>
      <w:t>60</w:t>
    </w:r>
    <w:r w:rsidR="003B507A">
      <w:rPr>
        <w:rFonts w:ascii="Times New Roman" w:hAnsi="Times New Roman" w:cs="Times New Roman"/>
        <w:sz w:val="24"/>
        <w:szCs w:val="24"/>
      </w:rPr>
      <w:t>2-58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66C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5E72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1E71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B507A"/>
    <w:rsid w:val="003C0105"/>
    <w:rsid w:val="003C01CB"/>
    <w:rsid w:val="003C7B17"/>
    <w:rsid w:val="003D075F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E66F9"/>
    <w:rsid w:val="004F0324"/>
    <w:rsid w:val="004F758E"/>
    <w:rsid w:val="00524C36"/>
    <w:rsid w:val="005275EF"/>
    <w:rsid w:val="00530234"/>
    <w:rsid w:val="0053557A"/>
    <w:rsid w:val="00537F8E"/>
    <w:rsid w:val="005641F1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17173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57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45DC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6B05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1E8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05D3C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